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CF45" w14:textId="77777777" w:rsidR="003F6FE0" w:rsidRDefault="003F6FE0" w:rsidP="003F6FE0">
      <w:pPr>
        <w:jc w:val="center"/>
        <w:rPr>
          <w:b/>
          <w:bCs/>
        </w:rPr>
      </w:pPr>
    </w:p>
    <w:p w14:paraId="12023F01" w14:textId="77777777" w:rsidR="003F6FE0" w:rsidRDefault="003F6FE0" w:rsidP="003F6FE0">
      <w:pPr>
        <w:jc w:val="center"/>
        <w:rPr>
          <w:b/>
          <w:bCs/>
        </w:rPr>
      </w:pPr>
    </w:p>
    <w:p w14:paraId="3D40713A" w14:textId="31D21253" w:rsidR="005F6D1C" w:rsidRPr="003F6FE0" w:rsidRDefault="003F6FE0" w:rsidP="003F6FE0">
      <w:pPr>
        <w:jc w:val="center"/>
        <w:rPr>
          <w:b/>
          <w:bCs/>
          <w:sz w:val="32"/>
          <w:szCs w:val="32"/>
        </w:rPr>
      </w:pPr>
      <w:r w:rsidRPr="003F6FE0">
        <w:rPr>
          <w:b/>
          <w:bCs/>
          <w:sz w:val="32"/>
          <w:szCs w:val="32"/>
        </w:rPr>
        <w:t>Žiadosť</w:t>
      </w:r>
    </w:p>
    <w:p w14:paraId="04F9328A" w14:textId="09E05AE0" w:rsidR="003F6FE0" w:rsidRDefault="003F6FE0" w:rsidP="003F6FE0">
      <w:pPr>
        <w:jc w:val="center"/>
        <w:rPr>
          <w:b/>
          <w:bCs/>
        </w:rPr>
      </w:pPr>
      <w:r>
        <w:rPr>
          <w:b/>
          <w:bCs/>
        </w:rPr>
        <w:t xml:space="preserve"> o </w:t>
      </w:r>
      <w:r w:rsidRPr="003F6FE0">
        <w:rPr>
          <w:b/>
          <w:bCs/>
        </w:rPr>
        <w:t>odhlásenie zo záujmového útvaru CVČ školský rok 2025/2026</w:t>
      </w:r>
    </w:p>
    <w:p w14:paraId="2ADDD4A5" w14:textId="77777777" w:rsidR="003F6FE0" w:rsidRDefault="003F6FE0" w:rsidP="003F6FE0">
      <w:pPr>
        <w:jc w:val="center"/>
        <w:rPr>
          <w:b/>
          <w:bCs/>
        </w:rPr>
      </w:pPr>
    </w:p>
    <w:p w14:paraId="24B48C71" w14:textId="66D1D675" w:rsidR="003F6FE0" w:rsidRDefault="003F6FE0" w:rsidP="003F6FE0">
      <w:pPr>
        <w:spacing w:after="240"/>
        <w:rPr>
          <w:b/>
          <w:bCs/>
        </w:rPr>
      </w:pPr>
      <w:r>
        <w:rPr>
          <w:b/>
          <w:bCs/>
        </w:rPr>
        <w:t xml:space="preserve">Záujmový útvar: </w:t>
      </w:r>
      <w:r>
        <w:rPr>
          <w:b/>
          <w:bCs/>
        </w:rPr>
        <w:tab/>
        <w:t xml:space="preserve">              ......................................................................</w:t>
      </w:r>
    </w:p>
    <w:p w14:paraId="723AEA34" w14:textId="56799C05" w:rsidR="003F6FE0" w:rsidRDefault="003F6FE0" w:rsidP="003F6FE0">
      <w:pPr>
        <w:spacing w:after="240"/>
        <w:rPr>
          <w:b/>
          <w:bCs/>
        </w:rPr>
      </w:pPr>
      <w:r>
        <w:rPr>
          <w:b/>
          <w:bCs/>
        </w:rPr>
        <w:t xml:space="preserve">Meno a priezvisko dieťaťa: </w:t>
      </w:r>
      <w:r>
        <w:rPr>
          <w:b/>
          <w:bCs/>
        </w:rPr>
        <w:tab/>
        <w:t>......................................................................</w:t>
      </w:r>
    </w:p>
    <w:p w14:paraId="0634A70B" w14:textId="7C7F7136" w:rsidR="003F6FE0" w:rsidRDefault="003F6FE0" w:rsidP="003F6FE0">
      <w:pPr>
        <w:spacing w:after="240"/>
        <w:rPr>
          <w:b/>
          <w:bCs/>
        </w:rPr>
      </w:pPr>
      <w:r>
        <w:rPr>
          <w:b/>
          <w:bCs/>
        </w:rPr>
        <w:t>Bydlisko: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......................................................................</w:t>
      </w:r>
    </w:p>
    <w:p w14:paraId="374F4E63" w14:textId="13764AC9" w:rsidR="003F6FE0" w:rsidRDefault="003F6FE0" w:rsidP="003F6FE0">
      <w:pPr>
        <w:spacing w:after="240"/>
        <w:rPr>
          <w:b/>
          <w:bCs/>
        </w:rPr>
      </w:pPr>
      <w:r>
        <w:rPr>
          <w:b/>
          <w:bCs/>
        </w:rPr>
        <w:t>Odhlásiť od: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......................................................................</w:t>
      </w:r>
    </w:p>
    <w:p w14:paraId="28451356" w14:textId="77777777" w:rsidR="003F6FE0" w:rsidRDefault="003F6FE0" w:rsidP="003F6FE0">
      <w:pPr>
        <w:rPr>
          <w:b/>
          <w:bCs/>
        </w:rPr>
      </w:pPr>
    </w:p>
    <w:p w14:paraId="4E1538EA" w14:textId="77777777" w:rsidR="0041390E" w:rsidRDefault="0041390E" w:rsidP="003F6FE0">
      <w:pPr>
        <w:rPr>
          <w:b/>
          <w:bCs/>
        </w:rPr>
      </w:pPr>
    </w:p>
    <w:p w14:paraId="0BA15A82" w14:textId="3E1F33DB" w:rsidR="003F6FE0" w:rsidRDefault="0041390E" w:rsidP="003F6FE0">
      <w:pPr>
        <w:rPr>
          <w:b/>
          <w:bCs/>
        </w:rPr>
      </w:pPr>
      <w:r>
        <w:rPr>
          <w:b/>
          <w:bCs/>
        </w:rPr>
        <w:t>V Liptovskom Hrádku dňa:</w:t>
      </w:r>
    </w:p>
    <w:p w14:paraId="24F35DE0" w14:textId="77777777" w:rsidR="003F6FE0" w:rsidRDefault="003F6FE0" w:rsidP="003F6FE0">
      <w:pPr>
        <w:rPr>
          <w:b/>
          <w:bCs/>
        </w:rPr>
      </w:pPr>
    </w:p>
    <w:p w14:paraId="0200934B" w14:textId="77777777" w:rsidR="003F6FE0" w:rsidRDefault="003F6FE0" w:rsidP="003F6FE0">
      <w:pPr>
        <w:rPr>
          <w:b/>
          <w:bCs/>
        </w:rPr>
      </w:pPr>
    </w:p>
    <w:p w14:paraId="2947AA7B" w14:textId="77777777" w:rsidR="003F6FE0" w:rsidRDefault="003F6FE0" w:rsidP="003F6FE0">
      <w:pPr>
        <w:rPr>
          <w:b/>
          <w:bCs/>
        </w:rPr>
      </w:pPr>
    </w:p>
    <w:p w14:paraId="41E34921" w14:textId="77777777" w:rsidR="003F6FE0" w:rsidRDefault="003F6FE0" w:rsidP="003F6FE0">
      <w:pPr>
        <w:rPr>
          <w:b/>
          <w:bCs/>
        </w:rPr>
      </w:pPr>
    </w:p>
    <w:p w14:paraId="6AFF33CC" w14:textId="77777777" w:rsidR="003F6FE0" w:rsidRDefault="003F6FE0" w:rsidP="003F6FE0">
      <w:pPr>
        <w:rPr>
          <w:b/>
          <w:bCs/>
        </w:rPr>
      </w:pPr>
    </w:p>
    <w:p w14:paraId="656BD42D" w14:textId="4E5A2389" w:rsidR="003F6FE0" w:rsidRDefault="003F6FE0" w:rsidP="003F6FE0">
      <w:pPr>
        <w:rPr>
          <w:b/>
          <w:bCs/>
        </w:rPr>
      </w:pPr>
      <w:r>
        <w:rPr>
          <w:b/>
          <w:bCs/>
        </w:rPr>
        <w:t xml:space="preserve">...............................................................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</w:t>
      </w:r>
    </w:p>
    <w:p w14:paraId="44EC7838" w14:textId="51B604FB" w:rsidR="003F6FE0" w:rsidRDefault="003F6FE0" w:rsidP="003F6FE0">
      <w:pPr>
        <w:rPr>
          <w:b/>
          <w:bCs/>
        </w:rPr>
      </w:pPr>
      <w:r>
        <w:rPr>
          <w:b/>
          <w:bCs/>
        </w:rPr>
        <w:t xml:space="preserve">meno a priezvisko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5F9446D4" w14:textId="6C16546D" w:rsidR="003F6FE0" w:rsidRDefault="003F6FE0" w:rsidP="003F6FE0">
      <w:pPr>
        <w:rPr>
          <w:b/>
          <w:bCs/>
        </w:rPr>
      </w:pPr>
      <w:r>
        <w:rPr>
          <w:b/>
          <w:bCs/>
        </w:rPr>
        <w:t>zákonného zástupcu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zákonného zástupcu</w:t>
      </w:r>
    </w:p>
    <w:p w14:paraId="43006FB1" w14:textId="566E1253" w:rsidR="003F6FE0" w:rsidRDefault="003F6FE0" w:rsidP="003F6FE0">
      <w:pPr>
        <w:rPr>
          <w:b/>
          <w:bCs/>
        </w:rPr>
      </w:pPr>
    </w:p>
    <w:p w14:paraId="2D45670C" w14:textId="77777777" w:rsidR="003F6FE0" w:rsidRPr="003F6FE0" w:rsidRDefault="003F6FE0" w:rsidP="003F6FE0">
      <w:pPr>
        <w:rPr>
          <w:b/>
          <w:bCs/>
        </w:rPr>
      </w:pPr>
    </w:p>
    <w:p w14:paraId="2D84D056" w14:textId="77777777" w:rsidR="003F6FE0" w:rsidRDefault="003F6FE0"/>
    <w:sectPr w:rsidR="003F6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A637" w14:textId="77777777" w:rsidR="008D12ED" w:rsidRDefault="008D12ED" w:rsidP="003F6FE0">
      <w:pPr>
        <w:spacing w:after="0" w:line="240" w:lineRule="auto"/>
      </w:pPr>
      <w:r>
        <w:separator/>
      </w:r>
    </w:p>
  </w:endnote>
  <w:endnote w:type="continuationSeparator" w:id="0">
    <w:p w14:paraId="6954417B" w14:textId="77777777" w:rsidR="008D12ED" w:rsidRDefault="008D12ED" w:rsidP="003F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FDD7" w14:textId="77777777" w:rsidR="008D12ED" w:rsidRDefault="008D12ED" w:rsidP="003F6FE0">
      <w:pPr>
        <w:spacing w:after="0" w:line="240" w:lineRule="auto"/>
      </w:pPr>
      <w:r>
        <w:separator/>
      </w:r>
    </w:p>
  </w:footnote>
  <w:footnote w:type="continuationSeparator" w:id="0">
    <w:p w14:paraId="465AB0B2" w14:textId="77777777" w:rsidR="008D12ED" w:rsidRDefault="008D12ED" w:rsidP="003F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EC0E" w14:textId="77777777" w:rsidR="003F6FE0" w:rsidRDefault="003F6FE0" w:rsidP="003F6FE0">
    <w:pPr>
      <w:pStyle w:val="Bezriadkovania"/>
      <w:jc w:val="center"/>
      <w:rPr>
        <w:b/>
        <w:sz w:val="40"/>
        <w:szCs w:val="40"/>
      </w:rPr>
    </w:pPr>
    <w:r>
      <w:rPr>
        <w:noProof/>
        <w:lang w:eastAsia="sk-SK"/>
      </w:rPr>
      <w:drawing>
        <wp:inline distT="0" distB="0" distL="0" distR="0" wp14:anchorId="56C4831F" wp14:editId="4BE72769">
          <wp:extent cx="428625" cy="395654"/>
          <wp:effectExtent l="0" t="0" r="0" b="4445"/>
          <wp:docPr id="1" name="Obrázok 1" descr="lienka 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ienka 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10E">
      <w:rPr>
        <w:b/>
        <w:sz w:val="72"/>
        <w:szCs w:val="72"/>
      </w:rPr>
      <w:t xml:space="preserve"> </w:t>
    </w:r>
    <w:r w:rsidRPr="008D510E">
      <w:rPr>
        <w:b/>
        <w:sz w:val="40"/>
        <w:szCs w:val="40"/>
      </w:rPr>
      <w:t>Centrum voľného času</w:t>
    </w:r>
  </w:p>
  <w:p w14:paraId="69EEC40D" w14:textId="77777777" w:rsidR="003F6FE0" w:rsidRDefault="003F6FE0" w:rsidP="003F6FE0">
    <w:pPr>
      <w:pStyle w:val="Bezriadkovania"/>
    </w:pPr>
    <w:r>
      <w:rPr>
        <w:b/>
      </w:rPr>
      <w:t xml:space="preserve">                                                                            </w:t>
    </w:r>
    <w:r w:rsidRPr="008D510E">
      <w:rPr>
        <w:b/>
      </w:rPr>
      <w:t>Hradná 342,  033 01 Liptovský Hrádok</w:t>
    </w:r>
    <w:r>
      <w:rPr>
        <w:b/>
      </w:rPr>
      <w:t xml:space="preserve"> </w:t>
    </w:r>
    <w:r w:rsidRPr="008D510E">
      <w:t xml:space="preserve">  </w:t>
    </w:r>
  </w:p>
  <w:p w14:paraId="07E4274E" w14:textId="77777777" w:rsidR="003F6FE0" w:rsidRPr="008D510E" w:rsidRDefault="003F6FE0" w:rsidP="003F6FE0">
    <w:pPr>
      <w:pStyle w:val="Bezriadkovania"/>
    </w:pPr>
    <w:r>
      <w:t xml:space="preserve">                                              </w:t>
    </w:r>
    <w:r w:rsidRPr="008D510E">
      <w:t xml:space="preserve"> </w:t>
    </w:r>
    <w:r>
      <w:rPr>
        <w:noProof/>
        <w:lang w:eastAsia="sk-SK"/>
      </w:rPr>
      <w:drawing>
        <wp:inline distT="0" distB="0" distL="0" distR="0" wp14:anchorId="7DDFB73D" wp14:editId="0A85A609">
          <wp:extent cx="219075" cy="219075"/>
          <wp:effectExtent l="0" t="0" r="9525" b="9525"/>
          <wp:docPr id="3" name="Obrázok 3" descr="VÃ½sledok vyhÄ¾adÃ¡vania obrÃ¡zkov pre dopyt symbol telefÃ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ok vyhÄ¾adÃ¡vania obrÃ¡zkov pre dopyt symbol telefÃ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02" cy="2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10E">
      <w:t xml:space="preserve"> 044/5222495, </w:t>
    </w:r>
    <w:r>
      <w:t xml:space="preserve"> </w:t>
    </w:r>
    <w:r>
      <w:rPr>
        <w:noProof/>
      </w:rPr>
      <w:t xml:space="preserve">  </w:t>
    </w:r>
    <w:r>
      <w:rPr>
        <w:noProof/>
        <w:lang w:eastAsia="sk-SK"/>
      </w:rPr>
      <w:drawing>
        <wp:inline distT="0" distB="0" distL="0" distR="0" wp14:anchorId="443F58F2" wp14:editId="4D442629">
          <wp:extent cx="240398" cy="228600"/>
          <wp:effectExtent l="0" t="0" r="7620" b="0"/>
          <wp:docPr id="4" name="Obrázok 4" descr="VÃ½sledok vyhÄ¾adÃ¡vania obrÃ¡zkov pre dopyt 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Ã½sledok vyhÄ¾adÃ¡vania obrÃ¡zkov pre dopyt email logo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22" t="12888" r="13333" b="18223"/>
                  <a:stretch/>
                </pic:blipFill>
                <pic:spPr bwMode="auto">
                  <a:xfrm>
                    <a:off x="0" y="0"/>
                    <a:ext cx="242282" cy="2303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8D510E">
      <w:t xml:space="preserve"> </w:t>
    </w:r>
    <w:hyperlink r:id="rId4" w:history="1">
      <w:r w:rsidRPr="008D510E">
        <w:rPr>
          <w:rStyle w:val="Hypertextovprepojenie"/>
          <w:color w:val="auto"/>
        </w:rPr>
        <w:t>riaditel.cvc@lhr.sk</w:t>
      </w:r>
    </w:hyperlink>
    <w:r w:rsidRPr="008D510E">
      <w:t>,</w:t>
    </w:r>
    <w:r>
      <w:t xml:space="preserve">  </w:t>
    </w:r>
    <w:r>
      <w:rPr>
        <w:noProof/>
        <w:lang w:eastAsia="sk-SK"/>
      </w:rPr>
      <w:drawing>
        <wp:inline distT="0" distB="0" distL="0" distR="0" wp14:anchorId="4A78E276" wp14:editId="1A94B478">
          <wp:extent cx="335492" cy="238125"/>
          <wp:effectExtent l="0" t="0" r="7620" b="0"/>
          <wp:docPr id="7" name="Obrázok 7" descr="VÃ½sledok vyhÄ¾adÃ¡vania obrÃ¡zkov pre dopyt we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Ã½sledok vyhÄ¾adÃ¡vania obrÃ¡zkov pre dopyt web logo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37" t="20327" r="23459" b="27103"/>
                  <a:stretch/>
                </pic:blipFill>
                <pic:spPr bwMode="auto">
                  <a:xfrm>
                    <a:off x="0" y="0"/>
                    <a:ext cx="335433" cy="2380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www.</w:t>
    </w:r>
    <w:r w:rsidRPr="008D510E">
      <w:t>cvclh.edu.sk</w:t>
    </w:r>
  </w:p>
  <w:p w14:paraId="30713431" w14:textId="77777777" w:rsidR="003F6FE0" w:rsidRDefault="003F6FE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E0"/>
    <w:rsid w:val="003F6FE0"/>
    <w:rsid w:val="0041390E"/>
    <w:rsid w:val="00510DE5"/>
    <w:rsid w:val="005F6D1C"/>
    <w:rsid w:val="0084279D"/>
    <w:rsid w:val="008D12ED"/>
    <w:rsid w:val="009E241A"/>
    <w:rsid w:val="00B2557C"/>
    <w:rsid w:val="00DD5186"/>
    <w:rsid w:val="00E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4232"/>
  <w15:chartTrackingRefBased/>
  <w15:docId w15:val="{90B9DF5C-10DD-424F-B1AA-4CB1F51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6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6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6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6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6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6F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6F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6F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6F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6F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6F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6F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6F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6F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6F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6FE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F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6FE0"/>
  </w:style>
  <w:style w:type="paragraph" w:styleId="Pta">
    <w:name w:val="footer"/>
    <w:basedOn w:val="Normlny"/>
    <w:link w:val="PtaChar"/>
    <w:uiPriority w:val="99"/>
    <w:unhideWhenUsed/>
    <w:rsid w:val="003F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6FE0"/>
  </w:style>
  <w:style w:type="paragraph" w:styleId="Bezriadkovania">
    <w:name w:val="No Spacing"/>
    <w:uiPriority w:val="1"/>
    <w:qFormat/>
    <w:rsid w:val="003F6FE0"/>
    <w:pPr>
      <w:spacing w:after="0" w:line="240" w:lineRule="auto"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3F6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hyperlink" Target="mailto:riaditel.cvc@lh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Gibalová</dc:creator>
  <cp:keywords/>
  <dc:description/>
  <cp:lastModifiedBy>Katarína Gibalová</cp:lastModifiedBy>
  <cp:revision>3</cp:revision>
  <cp:lastPrinted>2026-02-16T11:14:00Z</cp:lastPrinted>
  <dcterms:created xsi:type="dcterms:W3CDTF">2026-02-16T11:07:00Z</dcterms:created>
  <dcterms:modified xsi:type="dcterms:W3CDTF">2026-02-17T09:51:00Z</dcterms:modified>
</cp:coreProperties>
</file>